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13" w:rsidRPr="00534913" w:rsidRDefault="00534913">
      <w:pPr>
        <w:rPr>
          <w:rFonts w:ascii="sans-serif" w:hAnsi="sans-serif"/>
          <w:b/>
          <w:color w:val="FF0000"/>
          <w:sz w:val="30"/>
        </w:rPr>
      </w:pPr>
      <w:r w:rsidRPr="00534913">
        <w:rPr>
          <w:rFonts w:ascii="sans-serif" w:hAnsi="sans-serif"/>
          <w:b/>
          <w:color w:val="FF0000"/>
          <w:sz w:val="30"/>
        </w:rPr>
        <w:t xml:space="preserve">Interview mit Stefan Stöckel </w:t>
      </w:r>
      <w:r>
        <w:rPr>
          <w:rFonts w:ascii="sans-serif" w:hAnsi="sans-serif"/>
          <w:b/>
          <w:color w:val="FF0000"/>
          <w:sz w:val="30"/>
        </w:rPr>
        <w:t>und ELIXIER</w:t>
      </w:r>
      <w:bookmarkStart w:id="0" w:name="_GoBack"/>
      <w:bookmarkEnd w:id="0"/>
      <w:r>
        <w:rPr>
          <w:rFonts w:ascii="sans-serif" w:hAnsi="sans-serif"/>
          <w:b/>
          <w:color w:val="FF0000"/>
          <w:sz w:val="30"/>
        </w:rPr>
        <w:br/>
      </w:r>
      <w:r w:rsidRPr="00534913">
        <w:rPr>
          <w:rFonts w:ascii="sans-serif" w:hAnsi="sans-serif"/>
          <w:b/>
          <w:color w:val="FF0000"/>
          <w:sz w:val="30"/>
        </w:rPr>
        <w:t>(Freier Mitarbeiter – Bay. Rundschau) – Jan . 2018</w:t>
      </w:r>
    </w:p>
    <w:p w:rsidR="00534913" w:rsidRDefault="00534913">
      <w:pPr>
        <w:rPr>
          <w:rFonts w:ascii="sans-serif" w:hAnsi="sans-serif"/>
          <w:sz w:val="30"/>
        </w:rPr>
      </w:pPr>
    </w:p>
    <w:p w:rsidR="005E0859" w:rsidRDefault="00BE32E4">
      <w:pPr>
        <w:rPr>
          <w:rFonts w:ascii="sans-serif" w:hAnsi="sans-serif" w:hint="eastAsia"/>
          <w:sz w:val="30"/>
        </w:rPr>
      </w:pPr>
      <w:r>
        <w:rPr>
          <w:rFonts w:ascii="sans-serif" w:hAnsi="sans-serif"/>
          <w:sz w:val="30"/>
        </w:rPr>
        <w:t>Fragen an Gruppe „Elixier“</w:t>
      </w:r>
    </w:p>
    <w:p w:rsidR="005E0859" w:rsidRDefault="00BE32E4">
      <w:pPr>
        <w:rPr>
          <w:rFonts w:ascii="sans-serif" w:hAnsi="sans-serif" w:hint="eastAsia"/>
          <w:sz w:val="30"/>
        </w:rPr>
      </w:pPr>
      <w:r>
        <w:rPr>
          <w:rFonts w:ascii="sans-serif" w:hAnsi="sans-serif"/>
          <w:sz w:val="30"/>
        </w:rPr>
        <w:t>1.)</w:t>
      </w:r>
    </w:p>
    <w:p w:rsidR="005E0859" w:rsidRDefault="00BE32E4">
      <w:pPr>
        <w:rPr>
          <w:rFonts w:ascii="sans-serif" w:hAnsi="sans-serif" w:hint="eastAsia"/>
          <w:sz w:val="30"/>
        </w:rPr>
      </w:pPr>
      <w:r>
        <w:rPr>
          <w:rFonts w:ascii="sans-serif" w:hAnsi="sans-serif"/>
          <w:sz w:val="30"/>
        </w:rPr>
        <w:t>Ein Elixier ist für seine heilende Wirkung bekannt. Aus welchen Zutaten ist Euer Elixier gebraut und vor allem welche Heilkräfte sagt man Ihnen nach?</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In erster Linie aus der gemeinsamen Liebe zur Musik und aus Freundschaft. Musik hat immer eine unglaubliche Wirkung, egal in welchen Lebenssituationen man sich befindet.</w:t>
      </w:r>
    </w:p>
    <w:p w:rsidR="009D7FE5" w:rsidRDefault="009D7FE5">
      <w:pPr>
        <w:rPr>
          <w:rFonts w:ascii="sans-serif" w:hAnsi="sans-serif" w:hint="eastAsia"/>
          <w:sz w:val="30"/>
        </w:rPr>
      </w:pPr>
    </w:p>
    <w:p w:rsidR="009D7FE5" w:rsidRDefault="009D7FE5">
      <w:pPr>
        <w:rPr>
          <w:rFonts w:ascii="sans-serif" w:hAnsi="sans-serif" w:hint="eastAsia"/>
          <w:color w:val="FF0000"/>
          <w:sz w:val="30"/>
        </w:rPr>
      </w:pPr>
      <w:r>
        <w:rPr>
          <w:rFonts w:ascii="sans-serif" w:hAnsi="sans-serif"/>
          <w:color w:val="FF0000"/>
          <w:sz w:val="30"/>
        </w:rPr>
        <w:t>Nachfrage: Welche Wirkung entfaltet die Musik in bestimmten Lebenssituationen in</w:t>
      </w:r>
      <w:r w:rsidR="007047D3">
        <w:rPr>
          <w:rFonts w:ascii="sans-serif" w:hAnsi="sans-serif"/>
          <w:color w:val="FF0000"/>
          <w:sz w:val="30"/>
        </w:rPr>
        <w:t xml:space="preserve"> Euch? Bitte konkrete Beispiele nennen!</w:t>
      </w:r>
    </w:p>
    <w:p w:rsidR="004347E8" w:rsidRDefault="004347E8">
      <w:pPr>
        <w:rPr>
          <w:rFonts w:ascii="sans-serif" w:hAnsi="sans-serif" w:hint="eastAsia"/>
          <w:color w:val="FF0000"/>
          <w:sz w:val="30"/>
        </w:rPr>
      </w:pPr>
    </w:p>
    <w:p w:rsidR="004347E8" w:rsidRPr="002C3F00" w:rsidRDefault="004347E8">
      <w:pPr>
        <w:rPr>
          <w:rFonts w:ascii="sans-serif" w:hAnsi="sans-serif" w:hint="eastAsia"/>
          <w:sz w:val="30"/>
        </w:rPr>
      </w:pPr>
      <w:r w:rsidRPr="002C3F00">
        <w:rPr>
          <w:rFonts w:ascii="sans-serif" w:hAnsi="sans-serif"/>
          <w:sz w:val="30"/>
        </w:rPr>
        <w:t>Elixier (Holger)</w:t>
      </w:r>
    </w:p>
    <w:p w:rsidR="004347E8" w:rsidRDefault="004347E8">
      <w:pPr>
        <w:rPr>
          <w:rFonts w:ascii="sans-serif" w:hAnsi="sans-serif" w:hint="eastAsia"/>
          <w:color w:val="FF0000"/>
          <w:sz w:val="30"/>
        </w:rPr>
      </w:pPr>
      <w:r w:rsidRPr="002C3F00">
        <w:rPr>
          <w:rFonts w:ascii="sans-serif" w:hAnsi="sans-serif"/>
          <w:sz w:val="30"/>
        </w:rPr>
        <w:t>Jeder hat für sich selbst mal gute – mal schlechte Tage. Stress im Job, Probleme in der Familie und da hilft der ein oder andere Song um abzuschalten, sich neu zu fokussieren und dann wieder Kraft zu haben um den Alltag zu Meistern.</w:t>
      </w:r>
      <w:r>
        <w:rPr>
          <w:rFonts w:ascii="sans-serif" w:hAnsi="sans-serif"/>
          <w:color w:val="FF0000"/>
          <w:sz w:val="30"/>
        </w:rPr>
        <w:br/>
      </w:r>
    </w:p>
    <w:p w:rsidR="004347E8" w:rsidRPr="002C3F00" w:rsidRDefault="004347E8">
      <w:pPr>
        <w:rPr>
          <w:rFonts w:ascii="sans-serif" w:hAnsi="sans-serif" w:hint="eastAsia"/>
          <w:sz w:val="30"/>
        </w:rPr>
      </w:pPr>
      <w:r w:rsidRPr="002C3F00">
        <w:rPr>
          <w:rFonts w:ascii="sans-serif" w:hAnsi="sans-serif"/>
          <w:sz w:val="30"/>
        </w:rPr>
        <w:t>Elixer (Frank)</w:t>
      </w:r>
    </w:p>
    <w:p w:rsidR="004347E8" w:rsidRPr="002C3F00" w:rsidRDefault="004347E8">
      <w:pPr>
        <w:rPr>
          <w:rFonts w:ascii="sans-serif" w:hAnsi="sans-serif" w:hint="eastAsia"/>
          <w:sz w:val="30"/>
        </w:rPr>
      </w:pPr>
      <w:r w:rsidRPr="002C3F00">
        <w:rPr>
          <w:rFonts w:ascii="sans-serif" w:hAnsi="sans-serif"/>
          <w:sz w:val="30"/>
        </w:rPr>
        <w:t xml:space="preserve">Es gibt deutschsprachige Künstler (wie z.B. Reinhard Mey) die haben </w:t>
      </w:r>
      <w:r w:rsidR="00523C0F" w:rsidRPr="002C3F00">
        <w:rPr>
          <w:rFonts w:ascii="sans-serif" w:hAnsi="sans-serif"/>
          <w:sz w:val="30"/>
        </w:rPr>
        <w:t xml:space="preserve">– so </w:t>
      </w:r>
      <w:r w:rsidRPr="002C3F00">
        <w:rPr>
          <w:rFonts w:ascii="sans-serif" w:hAnsi="sans-serif"/>
          <w:sz w:val="30"/>
        </w:rPr>
        <w:t>glaub ich</w:t>
      </w:r>
      <w:r w:rsidR="00523C0F" w:rsidRPr="002C3F00">
        <w:rPr>
          <w:rFonts w:ascii="sans-serif" w:hAnsi="sans-serif"/>
          <w:sz w:val="30"/>
        </w:rPr>
        <w:t xml:space="preserve"> - </w:t>
      </w:r>
      <w:r w:rsidRPr="002C3F00">
        <w:rPr>
          <w:rFonts w:ascii="sans-serif" w:hAnsi="sans-serif"/>
          <w:sz w:val="30"/>
        </w:rPr>
        <w:t xml:space="preserve"> zu jeder Lebenssituation schon Lieder geschrieben. Egal ob es um eine verflossene Beziehung geht oder als Motivation für </w:t>
      </w:r>
      <w:r w:rsidR="00523C0F" w:rsidRPr="002C3F00">
        <w:rPr>
          <w:rFonts w:ascii="sans-serif" w:hAnsi="sans-serif"/>
          <w:sz w:val="30"/>
        </w:rPr>
        <w:t>Ziele in der Zukunft.</w:t>
      </w:r>
    </w:p>
    <w:p w:rsidR="00523C0F" w:rsidRPr="002C3F00" w:rsidRDefault="00523C0F">
      <w:pPr>
        <w:rPr>
          <w:rFonts w:ascii="sans-serif" w:hAnsi="sans-serif" w:hint="eastAsia"/>
          <w:sz w:val="30"/>
        </w:rPr>
      </w:pPr>
      <w:r w:rsidRPr="002C3F00">
        <w:rPr>
          <w:rFonts w:ascii="sans-serif" w:hAnsi="sans-serif"/>
          <w:sz w:val="30"/>
        </w:rPr>
        <w:t>Musik ist ein Allheil-Elixier !</w:t>
      </w:r>
    </w:p>
    <w:p w:rsidR="00523C0F" w:rsidRPr="004347E8" w:rsidRDefault="00523C0F">
      <w:pPr>
        <w:rPr>
          <w:rFonts w:ascii="sans-serif" w:hAnsi="sans-serif" w:hint="eastAsia"/>
          <w:color w:val="FF0000"/>
          <w:sz w:val="30"/>
        </w:rPr>
      </w:pPr>
    </w:p>
    <w:p w:rsidR="005E0859" w:rsidRDefault="00BE32E4">
      <w:pPr>
        <w:rPr>
          <w:rFonts w:ascii="sans-serif" w:hAnsi="sans-serif" w:hint="eastAsia"/>
          <w:sz w:val="30"/>
        </w:rPr>
      </w:pPr>
      <w:r>
        <w:rPr>
          <w:rFonts w:ascii="sans-serif" w:hAnsi="sans-serif"/>
          <w:sz w:val="30"/>
        </w:rPr>
        <w:t>2.)</w:t>
      </w:r>
    </w:p>
    <w:p w:rsidR="005E0859" w:rsidRDefault="00BE32E4">
      <w:pPr>
        <w:rPr>
          <w:rFonts w:ascii="sans-serif" w:hAnsi="sans-serif" w:hint="eastAsia"/>
          <w:sz w:val="30"/>
        </w:rPr>
      </w:pPr>
      <w:r>
        <w:rPr>
          <w:rFonts w:ascii="sans-serif" w:hAnsi="sans-serif"/>
          <w:sz w:val="30"/>
        </w:rPr>
        <w:t>Was hat Euch dazu bewogen, den lateinischen Ausdruck für einen Heiltrank als Bandnamen zu wählen?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Wir wollten unbedingt einen kurzen Namen und haben im Kollektiv verschiedene Namen auf uns wirken lassen. Wir haben uns dann für diesen Namen entschieden, weil er Raum zum Philosophieren lässt. Zudem ist „Elixier“ ein Songname aus Heinz Rudolf Kunzes Album Protest aus 2009. Heinz Rudolf Kunze – ein Künstler, den wir alle sehr schätzen.</w:t>
      </w:r>
    </w:p>
    <w:p w:rsidR="005E0859" w:rsidRDefault="005E0859">
      <w:pPr>
        <w:rPr>
          <w:rFonts w:ascii="sans-serif" w:hAnsi="sans-serif" w:hint="eastAsia"/>
          <w:sz w:val="30"/>
        </w:rPr>
      </w:pPr>
    </w:p>
    <w:p w:rsidR="009D7FE5" w:rsidRPr="00D915A2" w:rsidRDefault="009D7FE5">
      <w:pPr>
        <w:rPr>
          <w:rFonts w:ascii="sans-serif" w:hAnsi="sans-serif" w:hint="eastAsia"/>
          <w:sz w:val="30"/>
        </w:rPr>
      </w:pPr>
      <w:r w:rsidRPr="009D7FE5">
        <w:rPr>
          <w:rFonts w:ascii="sans-serif" w:hAnsi="sans-serif"/>
          <w:color w:val="FF0000"/>
          <w:sz w:val="30"/>
        </w:rPr>
        <w:t>Nachfrage</w:t>
      </w:r>
      <w:r>
        <w:rPr>
          <w:rFonts w:ascii="sans-serif" w:hAnsi="sans-serif"/>
          <w:color w:val="FF0000"/>
          <w:sz w:val="30"/>
        </w:rPr>
        <w:t>: Was schätzt Ihr an der Musik und an den Texten von Heinz Rudolf Kunze. Was hat er, was andere nicht haben?</w:t>
      </w:r>
      <w:r w:rsidR="00523C0F">
        <w:rPr>
          <w:rFonts w:ascii="sans-serif" w:hAnsi="sans-serif"/>
          <w:color w:val="FF0000"/>
          <w:sz w:val="30"/>
        </w:rPr>
        <w:br/>
      </w:r>
      <w:r w:rsidR="00523C0F">
        <w:rPr>
          <w:rFonts w:ascii="sans-serif" w:hAnsi="sans-serif"/>
          <w:color w:val="FF0000"/>
          <w:sz w:val="30"/>
        </w:rPr>
        <w:br/>
      </w:r>
      <w:r w:rsidR="00523C0F" w:rsidRPr="00D915A2">
        <w:rPr>
          <w:rFonts w:ascii="sans-serif" w:hAnsi="sans-serif"/>
          <w:sz w:val="30"/>
        </w:rPr>
        <w:t>Elixier (Holger)</w:t>
      </w:r>
    </w:p>
    <w:p w:rsidR="00523C0F" w:rsidRDefault="00523C0F">
      <w:pPr>
        <w:rPr>
          <w:rFonts w:ascii="sans-serif" w:hAnsi="sans-serif" w:hint="eastAsia"/>
          <w:sz w:val="30"/>
        </w:rPr>
      </w:pPr>
      <w:r w:rsidRPr="00D915A2">
        <w:rPr>
          <w:rFonts w:ascii="sans-serif" w:hAnsi="sans-serif"/>
          <w:sz w:val="30"/>
        </w:rPr>
        <w:lastRenderedPageBreak/>
        <w:t xml:space="preserve">Ich durfte ihn letztes Jahr zum ersten mal Live in Frankfurt erleben. </w:t>
      </w:r>
      <w:r w:rsidRPr="00D915A2">
        <w:rPr>
          <w:rFonts w:ascii="sans-serif" w:hAnsi="sans-serif" w:hint="eastAsia"/>
          <w:sz w:val="30"/>
        </w:rPr>
        <w:t>E</w:t>
      </w:r>
      <w:r w:rsidRPr="00D915A2">
        <w:rPr>
          <w:rFonts w:ascii="sans-serif" w:hAnsi="sans-serif"/>
          <w:sz w:val="30"/>
        </w:rPr>
        <w:t xml:space="preserve">r ist Deutschlands Song Poet Nr. 1. Keiner transportiert Text und Melodie so schön wie er. Kompositionen von ihm sind auch selten Standard da kommt auch schon mal in der zweiten Textzeile ein Dur Wechsel. </w:t>
      </w:r>
      <w:r w:rsidR="005B205F">
        <w:rPr>
          <w:rFonts w:ascii="sans-serif" w:hAnsi="sans-serif"/>
          <w:sz w:val="30"/>
        </w:rPr>
        <w:t>Er ist einer der in seinen fast 30 Jahren auch musikalisch alles probiert hat und tolle Musiker in seiner Band hat.</w:t>
      </w:r>
    </w:p>
    <w:p w:rsidR="005B205F" w:rsidRPr="00D915A2" w:rsidRDefault="005B205F">
      <w:pPr>
        <w:rPr>
          <w:rFonts w:ascii="sans-serif" w:hAnsi="sans-serif" w:hint="eastAsia"/>
          <w:sz w:val="30"/>
        </w:rPr>
      </w:pPr>
      <w:r>
        <w:rPr>
          <w:rFonts w:ascii="sans-serif" w:hAnsi="sans-serif"/>
          <w:sz w:val="30"/>
        </w:rPr>
        <w:t>Qualitativ alles sehr hochwertig und in der „Batschkapp“ in Frankfurt war es einer meiner schönsten Club Konzerte überhaupt.</w:t>
      </w:r>
    </w:p>
    <w:p w:rsidR="00523C0F" w:rsidRDefault="00523C0F">
      <w:pPr>
        <w:rPr>
          <w:rFonts w:ascii="sans-serif" w:hAnsi="sans-serif" w:hint="eastAsia"/>
          <w:color w:val="FF0000"/>
          <w:sz w:val="30"/>
        </w:rPr>
      </w:pPr>
    </w:p>
    <w:p w:rsidR="00523C0F" w:rsidRPr="00D915A2" w:rsidRDefault="00523C0F">
      <w:pPr>
        <w:rPr>
          <w:rFonts w:ascii="sans-serif" w:hAnsi="sans-serif" w:hint="eastAsia"/>
          <w:sz w:val="30"/>
        </w:rPr>
      </w:pPr>
      <w:r w:rsidRPr="00D915A2">
        <w:rPr>
          <w:rFonts w:ascii="sans-serif" w:hAnsi="sans-serif"/>
          <w:sz w:val="30"/>
        </w:rPr>
        <w:t>Elixier ( Frank )</w:t>
      </w:r>
    </w:p>
    <w:p w:rsidR="00523C0F" w:rsidRPr="00D915A2" w:rsidRDefault="00523C0F">
      <w:pPr>
        <w:rPr>
          <w:rFonts w:ascii="sans-serif" w:hAnsi="sans-serif" w:hint="eastAsia"/>
          <w:sz w:val="30"/>
        </w:rPr>
      </w:pPr>
      <w:r w:rsidRPr="00D915A2">
        <w:rPr>
          <w:rFonts w:ascii="sans-serif" w:hAnsi="sans-serif"/>
          <w:sz w:val="30"/>
        </w:rPr>
        <w:t>Ich hab Heinz Rudolf Kunze schon fünfmal auf Konzerten erlebt. Zuletzt auch mit seinem Soloprogramm wo er sich den ganzen Abend abwechselnd selbst an Klavier und Gitarre perfekt begleitet. Er ist ein Ausnahmekünstler der sich leider etwas hi</w:t>
      </w:r>
      <w:r w:rsidR="005B205F">
        <w:rPr>
          <w:rFonts w:ascii="sans-serif" w:hAnsi="sans-serif"/>
          <w:sz w:val="30"/>
        </w:rPr>
        <w:t>nter den großen Namen versteckt und es werden seine Songs nur im Osten von einigen Radiosendern gespielt.</w:t>
      </w:r>
      <w:r w:rsidRPr="00D915A2">
        <w:rPr>
          <w:rFonts w:ascii="sans-serif" w:hAnsi="sans-serif"/>
          <w:sz w:val="30"/>
        </w:rPr>
        <w:t xml:space="preserve"> </w:t>
      </w:r>
      <w:r w:rsidR="005B205F">
        <w:rPr>
          <w:rFonts w:ascii="sans-serif" w:hAnsi="sans-serif"/>
          <w:sz w:val="30"/>
        </w:rPr>
        <w:t>Mit</w:t>
      </w:r>
      <w:r w:rsidRPr="00D915A2">
        <w:rPr>
          <w:rFonts w:ascii="sans-serif" w:hAnsi="sans-serif"/>
          <w:sz w:val="30"/>
        </w:rPr>
        <w:t xml:space="preserve"> seinen knapp 30 Alben in über 30 Jahren seines Schaffens </w:t>
      </w:r>
      <w:r w:rsidR="005B205F">
        <w:rPr>
          <w:rFonts w:ascii="sans-serif" w:hAnsi="sans-serif"/>
          <w:sz w:val="30"/>
        </w:rPr>
        <w:t>hat er durchaus mehr zu bieten</w:t>
      </w:r>
      <w:r w:rsidRPr="00D915A2">
        <w:rPr>
          <w:rFonts w:ascii="sans-serif" w:hAnsi="sans-serif"/>
          <w:sz w:val="30"/>
        </w:rPr>
        <w:t xml:space="preserve"> als seinen größten Hit „Dein ist mein ganzes Herz“. </w:t>
      </w:r>
      <w:r w:rsidR="00D915A2">
        <w:rPr>
          <w:rFonts w:ascii="sans-serif" w:hAnsi="sans-serif"/>
          <w:sz w:val="30"/>
        </w:rPr>
        <w:t>Sein Spruch „Geist ist Geil“ ist bei ihm allerdings auch Programm und viele Songs sind</w:t>
      </w:r>
      <w:r w:rsidR="005B205F">
        <w:rPr>
          <w:rFonts w:ascii="sans-serif" w:hAnsi="sans-serif"/>
          <w:sz w:val="30"/>
        </w:rPr>
        <w:t xml:space="preserve"> doch für den Otto-Normalhörer </w:t>
      </w:r>
      <w:r w:rsidR="00D915A2">
        <w:rPr>
          <w:rFonts w:ascii="sans-serif" w:hAnsi="sans-serif"/>
          <w:sz w:val="30"/>
        </w:rPr>
        <w:t xml:space="preserve">vielleicht auch </w:t>
      </w:r>
      <w:r w:rsidR="005B205F">
        <w:rPr>
          <w:rFonts w:ascii="sans-serif" w:hAnsi="sans-serif"/>
          <w:sz w:val="30"/>
        </w:rPr>
        <w:t xml:space="preserve">etwas </w:t>
      </w:r>
      <w:r w:rsidR="00D915A2">
        <w:rPr>
          <w:rFonts w:ascii="sans-serif" w:hAnsi="sans-serif"/>
          <w:sz w:val="30"/>
        </w:rPr>
        <w:t>zu anspruchsvoll.</w:t>
      </w:r>
      <w:r w:rsidR="002F0C1F">
        <w:rPr>
          <w:rFonts w:ascii="sans-serif" w:hAnsi="sans-serif"/>
          <w:sz w:val="30"/>
        </w:rPr>
        <w:t xml:space="preserve"> Was viele auch nicht wissen das er nebenbei noch Kinderbuchautor, Schriftsteller, Musicaltexter und gelegentlich als Dozent an Hochschulen arbeitet. Zudem textet er auch für andere Künstler.</w:t>
      </w:r>
    </w:p>
    <w:p w:rsidR="009D7FE5" w:rsidRDefault="009D7FE5">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3.)</w:t>
      </w:r>
    </w:p>
    <w:p w:rsidR="005E0859" w:rsidRDefault="00BE32E4">
      <w:pPr>
        <w:rPr>
          <w:rFonts w:ascii="sans-serif" w:hAnsi="sans-serif" w:hint="eastAsia"/>
          <w:sz w:val="30"/>
        </w:rPr>
      </w:pPr>
      <w:r>
        <w:rPr>
          <w:rFonts w:ascii="sans-serif" w:hAnsi="sans-serif"/>
          <w:sz w:val="30"/>
        </w:rPr>
        <w:t>Was war der Auslöser, ein deutschsprachiges Rock- und Pop-elixier einzubrauen?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(Stefan):</w:t>
      </w:r>
    </w:p>
    <w:p w:rsidR="005E0859" w:rsidRDefault="00BE32E4">
      <w:pPr>
        <w:rPr>
          <w:rFonts w:ascii="sans-serif" w:hAnsi="sans-serif" w:hint="eastAsia"/>
          <w:sz w:val="30"/>
        </w:rPr>
      </w:pPr>
      <w:r>
        <w:rPr>
          <w:rFonts w:ascii="sans-serif" w:hAnsi="sans-serif"/>
          <w:sz w:val="30"/>
        </w:rPr>
        <w:t>Zum einen haben wir bereits bei unserem Projekt „Short &amp; Painless“ bei zahlreichen Auftritten gemerkt, dass deutsche Songs beim Publikum gut ankommen. Zum anderen war es ein Wunsch von uns, ein rein deutschsprachiges Programm auf die Beine zu stellen, da wir alle Fans der Popgrößen Lindenberg, Maffay, Westernhagen und Co....sind !</w:t>
      </w:r>
    </w:p>
    <w:p w:rsidR="005E0859" w:rsidRDefault="005E0859">
      <w:pPr>
        <w:rPr>
          <w:rFonts w:ascii="sans-serif" w:hAnsi="sans-serif" w:hint="eastAsia"/>
          <w:sz w:val="30"/>
        </w:rPr>
      </w:pPr>
    </w:p>
    <w:p w:rsidR="009D7FE5" w:rsidRDefault="009D7FE5">
      <w:pPr>
        <w:rPr>
          <w:rFonts w:ascii="sans-serif" w:hAnsi="sans-serif" w:hint="eastAsia"/>
          <w:color w:val="FF0000"/>
          <w:sz w:val="30"/>
        </w:rPr>
      </w:pPr>
      <w:r w:rsidRPr="009D7FE5">
        <w:rPr>
          <w:rFonts w:ascii="sans-serif" w:hAnsi="sans-serif"/>
          <w:color w:val="FF0000"/>
          <w:sz w:val="30"/>
        </w:rPr>
        <w:t>Nachfrage: Warum kommen deutsche Lieder beim Publikum gut an?</w:t>
      </w:r>
    </w:p>
    <w:p w:rsidR="00D915A2" w:rsidRDefault="00D915A2">
      <w:pPr>
        <w:rPr>
          <w:rFonts w:ascii="sans-serif" w:hAnsi="sans-serif" w:hint="eastAsia"/>
          <w:color w:val="FF0000"/>
          <w:sz w:val="30"/>
        </w:rPr>
      </w:pPr>
    </w:p>
    <w:p w:rsidR="00D915A2" w:rsidRDefault="00D915A2">
      <w:pPr>
        <w:rPr>
          <w:rFonts w:ascii="sans-serif" w:hAnsi="sans-serif" w:hint="eastAsia"/>
          <w:sz w:val="30"/>
        </w:rPr>
      </w:pPr>
      <w:r w:rsidRPr="00D915A2">
        <w:rPr>
          <w:rFonts w:ascii="sans-serif" w:hAnsi="sans-serif"/>
          <w:sz w:val="30"/>
        </w:rPr>
        <w:t>Elixier (Walter):</w:t>
      </w:r>
    </w:p>
    <w:p w:rsidR="00D915A2" w:rsidRPr="00D915A2" w:rsidRDefault="00D915A2">
      <w:pPr>
        <w:rPr>
          <w:rFonts w:ascii="sans-serif" w:hAnsi="sans-serif" w:hint="eastAsia"/>
          <w:sz w:val="30"/>
        </w:rPr>
      </w:pPr>
      <w:r>
        <w:rPr>
          <w:rFonts w:ascii="sans-serif" w:hAnsi="sans-serif"/>
          <w:sz w:val="30"/>
        </w:rPr>
        <w:t>Jeder kann sofort etwas damit Anfangen. Der Song geht direkt ohne Umwege und Übersetzung ins Ohr. Es sind ja teilweise auch große Nummern dabei die man auch im Radio gehört hat oder immer noch hört. Und seit 2000 etwa sind ja auch viele gute deutschsprachige Bands entstanden und haben die Deutsche Sprache wieder für sich entdeckt oder es sind Künstler wie u.a. Sarah Conner die plötzlich auf Deutsch singen weil es einfach wieder „In“ ist !</w:t>
      </w:r>
    </w:p>
    <w:p w:rsidR="00D915A2" w:rsidRDefault="00D915A2">
      <w:pPr>
        <w:rPr>
          <w:rFonts w:ascii="sans-serif" w:hAnsi="sans-serif" w:hint="eastAsia"/>
          <w:sz w:val="30"/>
        </w:rPr>
      </w:pPr>
    </w:p>
    <w:p w:rsidR="009D7FE5" w:rsidRDefault="009D7FE5">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4.)</w:t>
      </w:r>
    </w:p>
    <w:p w:rsidR="005E0859" w:rsidRDefault="00BE32E4">
      <w:r>
        <w:rPr>
          <w:rFonts w:ascii="sans-serif" w:hAnsi="sans-serif"/>
          <w:sz w:val="30"/>
        </w:rPr>
        <w:t xml:space="preserve">Wo liegen in der Besetzung die Unterschiede zwischen „Short &amp; Painless“ und </w:t>
      </w:r>
      <w:r>
        <w:t>„</w:t>
      </w:r>
      <w:r>
        <w:rPr>
          <w:rFonts w:ascii="sans-serif" w:hAnsi="sans-serif"/>
          <w:sz w:val="30"/>
        </w:rPr>
        <w:t>Elixir“?</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(Walter):</w:t>
      </w:r>
    </w:p>
    <w:p w:rsidR="005E0859" w:rsidRDefault="00BE32E4">
      <w:r>
        <w:rPr>
          <w:rFonts w:ascii="sans-serif" w:hAnsi="sans-serif"/>
          <w:sz w:val="30"/>
        </w:rPr>
        <w:t xml:space="preserve">Wir haben das Projekt erstmal als 4 Mann Band angelegt, in der Besetzung: Gitarre, Piano, Bass, Schlagzeug. Ob wir, wie bei Short &amp; Painless, auch ab und an mit </w:t>
      </w:r>
      <w:r>
        <w:t>„</w:t>
      </w:r>
      <w:r>
        <w:rPr>
          <w:rFonts w:ascii="sans-serif" w:hAnsi="sans-serif"/>
          <w:sz w:val="30"/>
        </w:rPr>
        <w:t>Verstärkung“ arbeiten, wird sich zeigen.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(Stefan):</w:t>
      </w:r>
    </w:p>
    <w:p w:rsidR="005E0859" w:rsidRDefault="00BE32E4">
      <w:pPr>
        <w:rPr>
          <w:rFonts w:ascii="sans-serif" w:hAnsi="sans-serif" w:hint="eastAsia"/>
          <w:sz w:val="30"/>
        </w:rPr>
      </w:pPr>
      <w:r>
        <w:rPr>
          <w:rFonts w:ascii="sans-serif" w:hAnsi="sans-serif"/>
          <w:sz w:val="30"/>
        </w:rPr>
        <w:t>Uns gefällt vor allem der differenzierte Sound aber wir können uns durchaus vorstellen, vielleicht zu größeren Auftritten, den</w:t>
      </w:r>
    </w:p>
    <w:p w:rsidR="005E0859" w:rsidRDefault="00BE32E4">
      <w:pPr>
        <w:rPr>
          <w:rFonts w:ascii="sans-serif" w:hAnsi="sans-serif" w:hint="eastAsia"/>
          <w:sz w:val="30"/>
        </w:rPr>
      </w:pPr>
      <w:r>
        <w:rPr>
          <w:rFonts w:ascii="sans-serif" w:hAnsi="sans-serif"/>
          <w:sz w:val="30"/>
        </w:rPr>
        <w:t>ein oder anderen Gastmusiker mit einzubinden.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5.)</w:t>
      </w:r>
    </w:p>
    <w:p w:rsidR="005E0859" w:rsidRDefault="00BE32E4">
      <w:pPr>
        <w:rPr>
          <w:rFonts w:ascii="sans-serif" w:hAnsi="sans-serif" w:hint="eastAsia"/>
          <w:sz w:val="30"/>
        </w:rPr>
      </w:pPr>
      <w:r>
        <w:rPr>
          <w:rFonts w:ascii="sans-serif" w:hAnsi="sans-serif"/>
          <w:sz w:val="30"/>
        </w:rPr>
        <w:t>Euer Debüt fand am 30. Dezember in „Hollys Cinema Bar“ im Kettelerhaus in Kronach statt. Wie waren die Reaktionen seitens des Publikums?</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Wir hatten durchweg positives Feedback und freuen uns daher auf weitere Auftritte – egal ob in kleinen Locations wie in Kronach, als auch auf größeren Bühnen.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6.)</w:t>
      </w:r>
    </w:p>
    <w:p w:rsidR="005E0859" w:rsidRDefault="00BE32E4">
      <w:pPr>
        <w:rPr>
          <w:rFonts w:ascii="sans-serif" w:hAnsi="sans-serif" w:hint="eastAsia"/>
          <w:sz w:val="30"/>
        </w:rPr>
      </w:pPr>
      <w:r>
        <w:rPr>
          <w:rFonts w:ascii="sans-serif" w:hAnsi="sans-serif"/>
          <w:sz w:val="30"/>
        </w:rPr>
        <w:t>Am 28. Januar dürft ihr in der katholischen Kirche St. Antonius in Mainleus vor Altar und Kanzel musizieren. Wie kam es zu diesem ungewöhnlichen Auftrittsort?</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Ich habe bei einigen Adventsgottesdiensten und bei den St. Martins Gottesdiensten in der Kirche St. Antonius, solo das ein oder andere Musikstück beigetragen. Aus dem positiven Feedback der Kirchenbesucher, entstand auch die Idee ein Konzert mit Band zu veranstalten.</w:t>
      </w:r>
    </w:p>
    <w:p w:rsidR="005E0859" w:rsidRDefault="00BE32E4">
      <w:pPr>
        <w:rPr>
          <w:rFonts w:ascii="sans-serif" w:hAnsi="sans-serif" w:hint="eastAsia"/>
          <w:sz w:val="30"/>
        </w:rPr>
      </w:pPr>
      <w:r>
        <w:rPr>
          <w:rFonts w:ascii="sans-serif" w:hAnsi="sans-serif"/>
          <w:sz w:val="30"/>
        </w:rPr>
        <w:t>Außerdem wollte ich schon immer ein Konzert in einer Kirche spielen!!</w:t>
      </w:r>
    </w:p>
    <w:p w:rsidR="006642F1" w:rsidRDefault="009D7FE5" w:rsidP="006642F1">
      <w:pPr>
        <w:pStyle w:val="Listenabsatz"/>
        <w:numPr>
          <w:ilvl w:val="0"/>
          <w:numId w:val="1"/>
        </w:numPr>
        <w:rPr>
          <w:rFonts w:ascii="sans-serif" w:hAnsi="sans-serif" w:hint="eastAsia"/>
          <w:color w:val="FF0000"/>
          <w:sz w:val="30"/>
        </w:rPr>
      </w:pPr>
      <w:r w:rsidRPr="006642F1">
        <w:rPr>
          <w:rFonts w:ascii="sans-serif" w:hAnsi="sans-serif"/>
          <w:color w:val="FF0000"/>
          <w:sz w:val="30"/>
        </w:rPr>
        <w:t>Nachfrage:</w:t>
      </w:r>
      <w:r w:rsidR="005D5DAF" w:rsidRPr="006642F1">
        <w:rPr>
          <w:rFonts w:ascii="sans-serif" w:hAnsi="sans-serif"/>
          <w:color w:val="FF0000"/>
          <w:sz w:val="30"/>
        </w:rPr>
        <w:t xml:space="preserve"> </w:t>
      </w:r>
      <w:r w:rsidR="006642F1" w:rsidRPr="006642F1">
        <w:rPr>
          <w:rFonts w:ascii="sans-serif" w:hAnsi="sans-serif"/>
          <w:color w:val="FF0000"/>
          <w:sz w:val="30"/>
        </w:rPr>
        <w:t>Was reizt Euch daran, in einem Gotteshaus zu spielen?</w:t>
      </w:r>
    </w:p>
    <w:p w:rsidR="00D915A2" w:rsidRPr="00D915A2" w:rsidRDefault="00D915A2" w:rsidP="00D915A2">
      <w:pPr>
        <w:rPr>
          <w:rFonts w:ascii="sans-serif" w:hAnsi="sans-serif" w:hint="eastAsia"/>
          <w:sz w:val="30"/>
        </w:rPr>
      </w:pPr>
      <w:r w:rsidRPr="00D915A2">
        <w:rPr>
          <w:rFonts w:ascii="sans-serif" w:hAnsi="sans-serif"/>
          <w:sz w:val="30"/>
        </w:rPr>
        <w:t>Elixer (Stefan)</w:t>
      </w:r>
    </w:p>
    <w:p w:rsidR="00D915A2" w:rsidRPr="00D915A2" w:rsidRDefault="00D915A2" w:rsidP="00D915A2">
      <w:pPr>
        <w:rPr>
          <w:rFonts w:ascii="sans-serif" w:hAnsi="sans-serif" w:hint="eastAsia"/>
          <w:sz w:val="30"/>
        </w:rPr>
      </w:pPr>
      <w:r w:rsidRPr="00D915A2">
        <w:rPr>
          <w:rFonts w:ascii="sans-serif" w:hAnsi="sans-serif"/>
          <w:sz w:val="30"/>
        </w:rPr>
        <w:t>Zum einen ist die Akustik einmalig. Es ist natürlich auch das Ambiente allgemein. Schön indirekt beleuchtet macht man aus fast jedem Gotteshaus am Abend ein echtes Schmuckstück.</w:t>
      </w:r>
    </w:p>
    <w:p w:rsidR="00D915A2" w:rsidRPr="00D915A2" w:rsidRDefault="00D915A2" w:rsidP="00D915A2">
      <w:pPr>
        <w:rPr>
          <w:rFonts w:ascii="sans-serif" w:hAnsi="sans-serif" w:hint="eastAsia"/>
          <w:color w:val="FF0000"/>
          <w:sz w:val="30"/>
        </w:rPr>
      </w:pPr>
    </w:p>
    <w:p w:rsidR="005E0859" w:rsidRDefault="006642F1" w:rsidP="006642F1">
      <w:pPr>
        <w:pStyle w:val="Listenabsatz"/>
        <w:numPr>
          <w:ilvl w:val="0"/>
          <w:numId w:val="1"/>
        </w:numPr>
        <w:rPr>
          <w:rFonts w:ascii="sans-serif" w:hAnsi="sans-serif" w:hint="eastAsia"/>
          <w:color w:val="FF0000"/>
          <w:sz w:val="30"/>
        </w:rPr>
      </w:pPr>
      <w:r>
        <w:rPr>
          <w:rFonts w:ascii="sans-serif" w:hAnsi="sans-serif"/>
          <w:color w:val="FF0000"/>
          <w:sz w:val="30"/>
        </w:rPr>
        <w:t xml:space="preserve">Nachfrage: </w:t>
      </w:r>
      <w:r w:rsidR="009D7FE5" w:rsidRPr="006642F1">
        <w:rPr>
          <w:rFonts w:ascii="sans-serif" w:hAnsi="sans-serif"/>
          <w:color w:val="FF0000"/>
          <w:sz w:val="30"/>
        </w:rPr>
        <w:t>Worin unterscheiden sich Konzert</w:t>
      </w:r>
      <w:r w:rsidRPr="006642F1">
        <w:rPr>
          <w:rFonts w:ascii="sans-serif" w:hAnsi="sans-serif"/>
          <w:color w:val="FF0000"/>
          <w:sz w:val="30"/>
        </w:rPr>
        <w:t>e</w:t>
      </w:r>
      <w:r w:rsidR="009D7FE5" w:rsidRPr="006642F1">
        <w:rPr>
          <w:rFonts w:ascii="sans-serif" w:hAnsi="sans-serif"/>
          <w:color w:val="FF0000"/>
          <w:sz w:val="30"/>
        </w:rPr>
        <w:t xml:space="preserve"> in einem Gotteshaus von </w:t>
      </w:r>
      <w:r w:rsidRPr="006642F1">
        <w:rPr>
          <w:rFonts w:ascii="sans-serif" w:hAnsi="sans-serif"/>
          <w:color w:val="FF0000"/>
          <w:sz w:val="30"/>
        </w:rPr>
        <w:lastRenderedPageBreak/>
        <w:t>denen</w:t>
      </w:r>
      <w:r w:rsidR="009D7FE5" w:rsidRPr="006642F1">
        <w:rPr>
          <w:rFonts w:ascii="sans-serif" w:hAnsi="sans-serif"/>
          <w:color w:val="FF0000"/>
          <w:sz w:val="30"/>
        </w:rPr>
        <w:t xml:space="preserve"> in einer Kneipe?</w:t>
      </w:r>
      <w:r w:rsidRPr="006642F1">
        <w:rPr>
          <w:rFonts w:ascii="sans-serif" w:hAnsi="sans-serif"/>
          <w:color w:val="FF0000"/>
          <w:sz w:val="30"/>
        </w:rPr>
        <w:t xml:space="preserve"> Lauschen dort die Leute ehrfurchtsvoll</w:t>
      </w:r>
      <w:r w:rsidR="00C10179">
        <w:rPr>
          <w:rFonts w:ascii="sans-serif" w:hAnsi="sans-serif"/>
          <w:color w:val="FF0000"/>
          <w:sz w:val="30"/>
        </w:rPr>
        <w:t>er</w:t>
      </w:r>
      <w:r w:rsidRPr="006642F1">
        <w:rPr>
          <w:rFonts w:ascii="sans-serif" w:hAnsi="sans-serif"/>
          <w:color w:val="FF0000"/>
          <w:sz w:val="30"/>
        </w:rPr>
        <w:t xml:space="preserve"> und andächtig</w:t>
      </w:r>
      <w:r w:rsidR="00C10179">
        <w:rPr>
          <w:rFonts w:ascii="sans-serif" w:hAnsi="sans-serif"/>
          <w:color w:val="FF0000"/>
          <w:sz w:val="30"/>
        </w:rPr>
        <w:t>er</w:t>
      </w:r>
      <w:r w:rsidRPr="006642F1">
        <w:rPr>
          <w:rFonts w:ascii="sans-serif" w:hAnsi="sans-serif"/>
          <w:color w:val="FF0000"/>
          <w:sz w:val="30"/>
        </w:rPr>
        <w:t xml:space="preserve"> einem Konzert?</w:t>
      </w:r>
    </w:p>
    <w:p w:rsidR="00D915A2" w:rsidRDefault="00D915A2" w:rsidP="00D915A2">
      <w:pPr>
        <w:rPr>
          <w:rFonts w:ascii="sans-serif" w:hAnsi="sans-serif" w:hint="eastAsia"/>
          <w:color w:val="FF0000"/>
          <w:sz w:val="30"/>
        </w:rPr>
      </w:pPr>
    </w:p>
    <w:p w:rsidR="00D915A2" w:rsidRPr="008B742D" w:rsidRDefault="00D915A2" w:rsidP="00D915A2">
      <w:pPr>
        <w:rPr>
          <w:rFonts w:ascii="sans-serif" w:hAnsi="sans-serif" w:hint="eastAsia"/>
          <w:sz w:val="30"/>
        </w:rPr>
      </w:pPr>
      <w:r w:rsidRPr="008B742D">
        <w:rPr>
          <w:rFonts w:ascii="sans-serif" w:hAnsi="sans-serif"/>
          <w:sz w:val="30"/>
        </w:rPr>
        <w:t>Elixier (Frank)</w:t>
      </w:r>
    </w:p>
    <w:p w:rsidR="00D915A2" w:rsidRPr="008B742D" w:rsidRDefault="00D915A2" w:rsidP="00D915A2">
      <w:pPr>
        <w:rPr>
          <w:rFonts w:ascii="sans-serif" w:hAnsi="sans-serif" w:hint="eastAsia"/>
          <w:sz w:val="30"/>
        </w:rPr>
      </w:pPr>
      <w:r w:rsidRPr="008B742D">
        <w:rPr>
          <w:rFonts w:ascii="sans-serif" w:hAnsi="sans-serif"/>
          <w:sz w:val="30"/>
        </w:rPr>
        <w:t>Natürlich macht der Rahmen das Gespielte noch etwas wertiger. In einer Kneipe ist es doch unruhiger. Allerdings hört man auch jeden Ton der gespielt wird und man ist als Musiker bei einem ruhigen Sitzplatz Konzert wesentlich angespannter denn man will ja auch möglich</w:t>
      </w:r>
      <w:r w:rsidR="008B742D" w:rsidRPr="008B742D">
        <w:rPr>
          <w:rFonts w:ascii="sans-serif" w:hAnsi="sans-serif"/>
          <w:sz w:val="30"/>
        </w:rPr>
        <w:t xml:space="preserve">st fehlerfrei die Ziellinie durchqueren. </w:t>
      </w:r>
    </w:p>
    <w:p w:rsidR="00D915A2" w:rsidRPr="00D915A2" w:rsidRDefault="00D915A2" w:rsidP="00D915A2">
      <w:pPr>
        <w:rPr>
          <w:rFonts w:ascii="sans-serif" w:hAnsi="sans-serif" w:hint="eastAsia"/>
          <w:color w:val="FF0000"/>
          <w:sz w:val="30"/>
        </w:rPr>
      </w:pPr>
    </w:p>
    <w:p w:rsidR="00C10179" w:rsidRDefault="00C10179" w:rsidP="006642F1">
      <w:pPr>
        <w:pStyle w:val="Listenabsatz"/>
        <w:numPr>
          <w:ilvl w:val="0"/>
          <w:numId w:val="1"/>
        </w:numPr>
        <w:rPr>
          <w:rFonts w:ascii="sans-serif" w:hAnsi="sans-serif" w:hint="eastAsia"/>
          <w:color w:val="FF0000"/>
          <w:sz w:val="30"/>
        </w:rPr>
      </w:pPr>
      <w:r>
        <w:rPr>
          <w:rFonts w:ascii="sans-serif" w:hAnsi="sans-serif"/>
          <w:color w:val="FF0000"/>
          <w:sz w:val="30"/>
        </w:rPr>
        <w:t>Landauf, landab finden immer mehr Pop- und Rockkonzerte in einem Gotteshaus statt. Worauf ist dieser Trend zurückzuführen?</w:t>
      </w:r>
    </w:p>
    <w:p w:rsidR="008B742D" w:rsidRDefault="008B742D" w:rsidP="008B742D">
      <w:pPr>
        <w:rPr>
          <w:rFonts w:ascii="sans-serif" w:hAnsi="sans-serif" w:hint="eastAsia"/>
          <w:color w:val="FF0000"/>
          <w:sz w:val="30"/>
        </w:rPr>
      </w:pPr>
    </w:p>
    <w:p w:rsidR="008B742D" w:rsidRDefault="008B742D" w:rsidP="008B742D">
      <w:pPr>
        <w:rPr>
          <w:rFonts w:ascii="sans-serif" w:hAnsi="sans-serif" w:hint="eastAsia"/>
          <w:sz w:val="30"/>
        </w:rPr>
      </w:pPr>
      <w:r w:rsidRPr="008B742D">
        <w:rPr>
          <w:rFonts w:ascii="sans-serif" w:hAnsi="sans-serif"/>
          <w:sz w:val="30"/>
        </w:rPr>
        <w:t>Elixier (Holger)</w:t>
      </w:r>
    </w:p>
    <w:p w:rsidR="008B742D" w:rsidRPr="008B742D" w:rsidRDefault="008B742D" w:rsidP="008B742D">
      <w:pPr>
        <w:rPr>
          <w:rFonts w:ascii="sans-serif" w:hAnsi="sans-serif" w:hint="eastAsia"/>
          <w:sz w:val="30"/>
        </w:rPr>
      </w:pPr>
      <w:r>
        <w:rPr>
          <w:rFonts w:ascii="sans-serif" w:hAnsi="sans-serif"/>
          <w:sz w:val="30"/>
        </w:rPr>
        <w:t>Ich glaube das auch die Kirche gemerkt hat das sie darauf angewiesen ist auch mal jüngeres Publikum in ein Gotteshaus zu locken. Das kann auch auf diesem Wege geschehen in dem man einfach mal fernab de</w:t>
      </w:r>
      <w:r w:rsidR="00112B1A">
        <w:rPr>
          <w:rFonts w:ascii="sans-serif" w:hAnsi="sans-serif"/>
          <w:sz w:val="30"/>
        </w:rPr>
        <w:t>r</w:t>
      </w:r>
      <w:r>
        <w:rPr>
          <w:rFonts w:ascii="sans-serif" w:hAnsi="sans-serif"/>
          <w:sz w:val="30"/>
        </w:rPr>
        <w:t xml:space="preserve"> üblichen </w:t>
      </w:r>
      <w:r w:rsidR="00112B1A">
        <w:rPr>
          <w:rFonts w:ascii="sans-serif" w:hAnsi="sans-serif"/>
          <w:sz w:val="30"/>
        </w:rPr>
        <w:t xml:space="preserve">Gottesdienste </w:t>
      </w:r>
      <w:r>
        <w:rPr>
          <w:rFonts w:ascii="sans-serif" w:hAnsi="sans-serif"/>
          <w:sz w:val="30"/>
        </w:rPr>
        <w:t>ein Konzert veranstaltet das vielleicht auch Menschen anspricht die sonst nicht so oft in der Kirche zu finden sind.</w:t>
      </w:r>
    </w:p>
    <w:p w:rsidR="008B742D" w:rsidRPr="008B742D" w:rsidRDefault="008B742D" w:rsidP="008B742D">
      <w:pPr>
        <w:rPr>
          <w:rFonts w:ascii="sans-serif" w:hAnsi="sans-serif" w:hint="eastAsia"/>
          <w:color w:val="FF0000"/>
          <w:sz w:val="30"/>
        </w:rPr>
      </w:pPr>
    </w:p>
    <w:p w:rsidR="005E0859" w:rsidRDefault="00BE32E4">
      <w:pPr>
        <w:rPr>
          <w:rFonts w:ascii="sans-serif" w:hAnsi="sans-serif" w:hint="eastAsia"/>
          <w:sz w:val="30"/>
        </w:rPr>
      </w:pPr>
      <w:r>
        <w:rPr>
          <w:rFonts w:ascii="sans-serif" w:hAnsi="sans-serif"/>
          <w:sz w:val="30"/>
        </w:rPr>
        <w:t>7.)</w:t>
      </w:r>
    </w:p>
    <w:p w:rsidR="005E0859" w:rsidRDefault="00BE32E4">
      <w:pPr>
        <w:rPr>
          <w:rFonts w:ascii="sans-serif" w:hAnsi="sans-serif" w:hint="eastAsia"/>
          <w:sz w:val="30"/>
        </w:rPr>
      </w:pPr>
      <w:r>
        <w:rPr>
          <w:rFonts w:ascii="sans-serif" w:hAnsi="sans-serif"/>
          <w:sz w:val="30"/>
        </w:rPr>
        <w:t>Rock’n’Roll und Gotteshaus – passt das überhaupt zusammen?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(Stefan):</w:t>
      </w:r>
    </w:p>
    <w:p w:rsidR="005E0859" w:rsidRDefault="00BE32E4">
      <w:pPr>
        <w:rPr>
          <w:rFonts w:ascii="sans-serif" w:hAnsi="sans-serif" w:hint="eastAsia"/>
          <w:sz w:val="30"/>
        </w:rPr>
      </w:pPr>
      <w:r>
        <w:rPr>
          <w:rFonts w:ascii="sans-serif" w:hAnsi="sans-serif"/>
          <w:sz w:val="30"/>
        </w:rPr>
        <w:t>Wir  denken, um auch junge Leute anzusprechen, ist es doch eine schöne Idee. Gesang und Kirche haben schon immer zusammengepasst.</w:t>
      </w: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Und Lieder von Glaube, Liebe und Hoffnung decken sich doch ganz gut mit den kirchlichen Gedanken.</w:t>
      </w:r>
    </w:p>
    <w:p w:rsidR="005E0859" w:rsidRDefault="005E0859">
      <w:pPr>
        <w:rPr>
          <w:rFonts w:ascii="sans-serif" w:hAnsi="sans-serif" w:hint="eastAsia"/>
          <w:sz w:val="30"/>
        </w:rPr>
      </w:pPr>
    </w:p>
    <w:p w:rsidR="005E0859" w:rsidRDefault="005E0859">
      <w:pPr>
        <w:rPr>
          <w:rFonts w:ascii="sans-serif" w:hAnsi="sans-serif" w:hint="eastAsia"/>
          <w:sz w:val="30"/>
        </w:rPr>
      </w:pP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8.)</w:t>
      </w:r>
    </w:p>
    <w:p w:rsidR="005E0859" w:rsidRDefault="00BE32E4">
      <w:pPr>
        <w:rPr>
          <w:rFonts w:ascii="sans-serif" w:hAnsi="sans-serif" w:hint="eastAsia"/>
          <w:sz w:val="30"/>
        </w:rPr>
      </w:pPr>
      <w:r>
        <w:rPr>
          <w:rFonts w:ascii="sans-serif" w:hAnsi="sans-serif"/>
          <w:sz w:val="30"/>
        </w:rPr>
        <w:t>Wie waren die Reaktionen seitens der Kirchengemeinde?</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Wir hatten vom ersten Gedanken an die vollste Unterstützung der Kirchengemeinde.</w:t>
      </w:r>
      <w:r w:rsidR="008B742D">
        <w:rPr>
          <w:rFonts w:ascii="sans-serif" w:hAnsi="sans-serif"/>
          <w:sz w:val="30"/>
        </w:rPr>
        <w:t xml:space="preserve"> Auch seitens des Kindergartens</w:t>
      </w:r>
    </w:p>
    <w:p w:rsidR="005E0859" w:rsidRDefault="005E0859">
      <w:pPr>
        <w:rPr>
          <w:rFonts w:ascii="sans-serif" w:hAnsi="sans-serif" w:hint="eastAsia"/>
          <w:sz w:val="30"/>
        </w:rPr>
      </w:pPr>
    </w:p>
    <w:p w:rsidR="005E0859" w:rsidRDefault="005E0859">
      <w:pPr>
        <w:rPr>
          <w:rFonts w:ascii="sans-serif" w:hAnsi="sans-serif" w:hint="eastAsia"/>
          <w:sz w:val="30"/>
        </w:rPr>
      </w:pP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9.)</w:t>
      </w:r>
    </w:p>
    <w:p w:rsidR="005E0859" w:rsidRDefault="00BE32E4">
      <w:pPr>
        <w:rPr>
          <w:rFonts w:ascii="sans-serif" w:hAnsi="sans-serif" w:hint="eastAsia"/>
          <w:sz w:val="30"/>
        </w:rPr>
      </w:pPr>
      <w:r>
        <w:rPr>
          <w:rFonts w:ascii="sans-serif" w:hAnsi="sans-serif"/>
          <w:sz w:val="30"/>
        </w:rPr>
        <w:lastRenderedPageBreak/>
        <w:t>Ist Glaube für euch ein Fremdwort oder gelebte Realität?</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Jeder in der Band hat seinen eigenen Bezug zu Kirche und Glauben.</w:t>
      </w:r>
    </w:p>
    <w:p w:rsidR="006642F1" w:rsidRDefault="006642F1">
      <w:pPr>
        <w:rPr>
          <w:rFonts w:ascii="sans-serif" w:hAnsi="sans-serif" w:hint="eastAsia"/>
          <w:sz w:val="30"/>
        </w:rPr>
      </w:pPr>
    </w:p>
    <w:p w:rsidR="006642F1" w:rsidRPr="00CF62D5" w:rsidRDefault="006642F1">
      <w:pPr>
        <w:rPr>
          <w:rFonts w:ascii="sans-serif" w:hAnsi="sans-serif" w:hint="eastAsia"/>
          <w:sz w:val="30"/>
        </w:rPr>
      </w:pPr>
      <w:r w:rsidRPr="00CF62D5">
        <w:rPr>
          <w:rFonts w:ascii="sans-serif" w:hAnsi="sans-serif"/>
          <w:sz w:val="30"/>
        </w:rPr>
        <w:t>Nachfrage: Wie sieht dieser konkret bei den einzelnen Bandmitgliedern aus?</w:t>
      </w:r>
    </w:p>
    <w:p w:rsidR="002C3F00" w:rsidRPr="00CF62D5" w:rsidRDefault="002C3F00">
      <w:pPr>
        <w:rPr>
          <w:rFonts w:ascii="sans-serif" w:hAnsi="sans-serif" w:hint="eastAsia"/>
          <w:sz w:val="30"/>
        </w:rPr>
      </w:pPr>
    </w:p>
    <w:p w:rsidR="002C3F00" w:rsidRPr="00CF62D5" w:rsidRDefault="002C3F00">
      <w:pPr>
        <w:rPr>
          <w:rFonts w:ascii="sans-serif" w:hAnsi="sans-serif" w:hint="eastAsia"/>
          <w:sz w:val="30"/>
        </w:rPr>
      </w:pPr>
      <w:r w:rsidRPr="00CF62D5">
        <w:rPr>
          <w:rFonts w:ascii="sans-serif" w:hAnsi="sans-serif"/>
          <w:sz w:val="30"/>
        </w:rPr>
        <w:t>Elixier (Holger)</w:t>
      </w:r>
    </w:p>
    <w:p w:rsidR="002C3F00" w:rsidRPr="00CF62D5" w:rsidRDefault="00CF62D5">
      <w:pPr>
        <w:rPr>
          <w:rFonts w:ascii="sans-serif" w:hAnsi="sans-serif" w:hint="eastAsia"/>
          <w:sz w:val="30"/>
        </w:rPr>
      </w:pPr>
      <w:r w:rsidRPr="00CF62D5">
        <w:rPr>
          <w:rFonts w:ascii="sans-serif" w:hAnsi="sans-serif"/>
          <w:sz w:val="30"/>
        </w:rPr>
        <w:t>Ich gehe auch übers Jahr hinweg in die Kirche und gestalte auch ab und an mit Songs den Gottesdienst. Ich kann für mich sagen das ich ein gläubiger Mensch bin.</w:t>
      </w:r>
    </w:p>
    <w:p w:rsidR="00CF62D5" w:rsidRPr="00CF62D5" w:rsidRDefault="00CF62D5">
      <w:pPr>
        <w:rPr>
          <w:rFonts w:ascii="sans-serif" w:hAnsi="sans-serif" w:hint="eastAsia"/>
          <w:sz w:val="30"/>
        </w:rPr>
      </w:pPr>
    </w:p>
    <w:p w:rsidR="00CF62D5" w:rsidRPr="00CF62D5" w:rsidRDefault="00CF62D5">
      <w:pPr>
        <w:rPr>
          <w:rFonts w:ascii="sans-serif" w:hAnsi="sans-serif" w:hint="eastAsia"/>
          <w:sz w:val="30"/>
        </w:rPr>
      </w:pPr>
      <w:r w:rsidRPr="00CF62D5">
        <w:rPr>
          <w:rFonts w:ascii="sans-serif" w:hAnsi="sans-serif"/>
          <w:sz w:val="30"/>
        </w:rPr>
        <w:t xml:space="preserve">Elixier (Frank) </w:t>
      </w:r>
    </w:p>
    <w:p w:rsidR="00CF62D5" w:rsidRPr="00CF62D5" w:rsidRDefault="00CF62D5">
      <w:pPr>
        <w:rPr>
          <w:rFonts w:ascii="sans-serif" w:hAnsi="sans-serif" w:hint="eastAsia"/>
          <w:sz w:val="30"/>
        </w:rPr>
      </w:pPr>
      <w:r>
        <w:rPr>
          <w:rFonts w:ascii="sans-serif" w:hAnsi="sans-serif"/>
          <w:sz w:val="30"/>
        </w:rPr>
        <w:t>Glaube ist vielfältig. Ich gehe gern auf Reisen und war im vergangen Jahr in Florida in einer Baptisten Kirche und hab mir dort den Gottesdienst angesehen wie die Menschen dort Ihren Glauben zelebrieren. Im Herbst war ich dann im Buddhistischen Thailand – ebenfalls sehr interessant welche Einstellung die Menschen dort haben. Allerdings sind halt auch viele Kriege und Leid auf den Glauben und damit verbundenen Fanatismus zurückzuführen was mich aber auch nicht abhält auch mal ein islamistisches Land zu besuchen. Den gute und böse Menschen gibt es überall auf der Welt und Religionsunabhängig.</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10.)</w:t>
      </w:r>
    </w:p>
    <w:p w:rsidR="005E0859" w:rsidRDefault="00BE32E4">
      <w:pPr>
        <w:rPr>
          <w:rFonts w:ascii="sans-serif" w:hAnsi="sans-serif" w:hint="eastAsia"/>
          <w:sz w:val="30"/>
        </w:rPr>
      </w:pPr>
      <w:r>
        <w:rPr>
          <w:rFonts w:ascii="sans-serif" w:hAnsi="sans-serif"/>
          <w:sz w:val="30"/>
        </w:rPr>
        <w:t>Macht es einen Unterschied deutsche oder englische Lieder</w:t>
      </w:r>
    </w:p>
    <w:p w:rsidR="005E0859" w:rsidRDefault="00BE32E4">
      <w:pPr>
        <w:rPr>
          <w:rFonts w:ascii="sans-serif" w:hAnsi="sans-serif" w:hint="eastAsia"/>
          <w:sz w:val="30"/>
        </w:rPr>
      </w:pPr>
      <w:r>
        <w:rPr>
          <w:rFonts w:ascii="sans-serif" w:hAnsi="sans-serif"/>
          <w:sz w:val="30"/>
        </w:rPr>
        <w:t>nachzuspielen?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(Walter):</w:t>
      </w:r>
    </w:p>
    <w:p w:rsidR="005E0859" w:rsidRDefault="00BE32E4">
      <w:pPr>
        <w:rPr>
          <w:rFonts w:ascii="sans-serif" w:hAnsi="sans-serif" w:hint="eastAsia"/>
          <w:sz w:val="30"/>
        </w:rPr>
      </w:pPr>
      <w:r>
        <w:rPr>
          <w:rFonts w:ascii="sans-serif" w:hAnsi="sans-serif"/>
          <w:sz w:val="30"/>
        </w:rPr>
        <w:t>Grundsätzlich nicht. Aber man spürt das Lied in der Muttersprache schon intensiver und man kann etwas mehr Gefühl in den Song packen.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11.)</w:t>
      </w:r>
    </w:p>
    <w:p w:rsidR="005E0859" w:rsidRDefault="00BE32E4">
      <w:pPr>
        <w:rPr>
          <w:rFonts w:ascii="sans-serif" w:hAnsi="sans-serif" w:hint="eastAsia"/>
          <w:sz w:val="30"/>
        </w:rPr>
      </w:pPr>
      <w:r>
        <w:rPr>
          <w:rFonts w:ascii="sans-serif" w:hAnsi="sans-serif"/>
          <w:sz w:val="30"/>
        </w:rPr>
        <w:t>Sind die Reaktionen beim Publikum andere, wenn Sie die Songs</w:t>
      </w:r>
    </w:p>
    <w:p w:rsidR="005E0859" w:rsidRDefault="00BE32E4">
      <w:pPr>
        <w:rPr>
          <w:rFonts w:ascii="sans-serif" w:hAnsi="sans-serif" w:hint="eastAsia"/>
          <w:sz w:val="30"/>
        </w:rPr>
      </w:pPr>
      <w:r>
        <w:rPr>
          <w:rFonts w:ascii="sans-serif" w:hAnsi="sans-serif"/>
          <w:sz w:val="30"/>
        </w:rPr>
        <w:t>verstehen?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(Frank):</w:t>
      </w:r>
    </w:p>
    <w:p w:rsidR="005E0859" w:rsidRDefault="00BE32E4">
      <w:r>
        <w:rPr>
          <w:rFonts w:ascii="sans-serif" w:hAnsi="sans-serif"/>
          <w:sz w:val="30"/>
        </w:rPr>
        <w:t xml:space="preserve">Bei englischen Songs haben wir den Eindruck, dass wir oft einfach als Unterhaltungsband </w:t>
      </w:r>
      <w:r>
        <w:t>„</w:t>
      </w:r>
      <w:r>
        <w:rPr>
          <w:rFonts w:ascii="sans-serif" w:hAnsi="sans-serif"/>
          <w:sz w:val="30"/>
        </w:rPr>
        <w:t>nebenher“ laufen. Macht man einen Konzertabend mit deutschsprachiger Musik, hat man deutlich mehr Aufmerksamkeit, weil jeder den Text versteht.</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12.)</w:t>
      </w:r>
    </w:p>
    <w:p w:rsidR="005E0859" w:rsidRDefault="00BE32E4">
      <w:pPr>
        <w:rPr>
          <w:rFonts w:ascii="sans-serif" w:hAnsi="sans-serif" w:hint="eastAsia"/>
          <w:sz w:val="30"/>
        </w:rPr>
      </w:pPr>
      <w:r>
        <w:rPr>
          <w:rFonts w:ascii="sans-serif" w:hAnsi="sans-serif"/>
          <w:sz w:val="30"/>
        </w:rPr>
        <w:t>Nach welchen Kriterien wurden die deutschsprachigen Lieder</w:t>
      </w:r>
    </w:p>
    <w:p w:rsidR="005E0859" w:rsidRDefault="00BE32E4">
      <w:pPr>
        <w:rPr>
          <w:rFonts w:ascii="sans-serif" w:hAnsi="sans-serif" w:hint="eastAsia"/>
          <w:sz w:val="30"/>
        </w:rPr>
      </w:pPr>
      <w:r>
        <w:rPr>
          <w:rFonts w:ascii="sans-serif" w:hAnsi="sans-serif"/>
          <w:sz w:val="30"/>
        </w:rPr>
        <w:lastRenderedPageBreak/>
        <w:t>ausgewählt?</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In erster Linie nach dem persönlichen Geschmack der Band. Wir mögen alle die Musik deutschsprachiger Künstler. Es sind für den ein oder anderen Besucher unserer Konzerte mit Sicherheit auch unbekanntere „Perlen“ der deutschen Musikgeschichte dabei. Aber auch zahlreiche Klassiker, die jeder kennen dürfte.</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13.)</w:t>
      </w:r>
    </w:p>
    <w:p w:rsidR="005E0859" w:rsidRDefault="00BE32E4">
      <w:pPr>
        <w:rPr>
          <w:rFonts w:ascii="sans-serif" w:hAnsi="sans-serif" w:hint="eastAsia"/>
          <w:sz w:val="30"/>
        </w:rPr>
      </w:pPr>
      <w:r>
        <w:rPr>
          <w:rFonts w:ascii="sans-serif" w:hAnsi="sans-serif"/>
          <w:sz w:val="30"/>
        </w:rPr>
        <w:t>Nennt mir doch mal ein paar Lieder, die in Mainleus zu hören sein</w:t>
      </w:r>
    </w:p>
    <w:p w:rsidR="005E0859" w:rsidRDefault="00BE32E4">
      <w:pPr>
        <w:rPr>
          <w:rFonts w:ascii="sans-serif" w:hAnsi="sans-serif" w:hint="eastAsia"/>
          <w:sz w:val="30"/>
        </w:rPr>
      </w:pPr>
      <w:r>
        <w:rPr>
          <w:rFonts w:ascii="sans-serif" w:hAnsi="sans-serif"/>
          <w:sz w:val="30"/>
        </w:rPr>
        <w:t>werden?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w:t>
      </w:r>
    </w:p>
    <w:p w:rsidR="005E0859" w:rsidRDefault="00BE32E4">
      <w:pPr>
        <w:rPr>
          <w:rFonts w:ascii="sans-serif" w:hAnsi="sans-serif" w:hint="eastAsia"/>
          <w:sz w:val="30"/>
        </w:rPr>
      </w:pPr>
      <w:r>
        <w:rPr>
          <w:rFonts w:ascii="sans-serif" w:hAnsi="sans-serif"/>
          <w:sz w:val="30"/>
        </w:rPr>
        <w:t>Dein ist mein ganzes Herz, Meine eigenen Wege (Kunze), Mein Ding, Das Leben  (Udo Lindenberg), Unterwegs (H. Grönemeyer), Wie soll ein Mensch das ertragen (Philipp Poisel), Über 7 Brücken, Ich wollte nie erwachsen sein (P. Maffay), Du bist das Licht (Gregor Meyle), Alles brennt (Johannes Oerding), Auf anderen Wegen, Hey (Andreas Bourani)...</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14.)</w:t>
      </w:r>
    </w:p>
    <w:p w:rsidR="005E0859" w:rsidRDefault="00BE32E4">
      <w:pPr>
        <w:rPr>
          <w:rFonts w:ascii="sans-serif" w:hAnsi="sans-serif" w:hint="eastAsia"/>
          <w:sz w:val="30"/>
        </w:rPr>
      </w:pPr>
      <w:r>
        <w:rPr>
          <w:rFonts w:ascii="sans-serif" w:hAnsi="sans-serif"/>
          <w:sz w:val="30"/>
        </w:rPr>
        <w:t>In welchem Rahmen werdet Ihr die Songs darbieten?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Es wird seitens des Elternbeirates (Zentrum für Kinder und Familien) einen Getränke- und Speisenverkauf ab 16.30 Uhr vor der Kirche geben. Einlass ist ab 17:00 Uhr und Beginn ist für 17:30 Uhr geplant.</w:t>
      </w: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Wir werden in der Kirche mit LED–Licht arbeiten, um noch mehr Atmosphäre in den Raum zu bringen. Grundsätzlich sind 2 Sets mit einer kurzen Pause vorgesehen.</w:t>
      </w:r>
    </w:p>
    <w:p w:rsidR="006642F1" w:rsidRDefault="006642F1">
      <w:pPr>
        <w:rPr>
          <w:rFonts w:ascii="sans-serif" w:hAnsi="sans-serif" w:hint="eastAsia"/>
          <w:sz w:val="30"/>
        </w:rPr>
      </w:pPr>
    </w:p>
    <w:p w:rsidR="006642F1" w:rsidRDefault="006642F1">
      <w:pPr>
        <w:rPr>
          <w:rFonts w:ascii="sans-serif" w:hAnsi="sans-serif" w:hint="eastAsia"/>
          <w:b/>
          <w:color w:val="FF0000"/>
          <w:sz w:val="30"/>
        </w:rPr>
      </w:pPr>
      <w:r w:rsidRPr="006642F1">
        <w:rPr>
          <w:rFonts w:ascii="sans-serif" w:hAnsi="sans-serif"/>
          <w:b/>
          <w:color w:val="FF0000"/>
          <w:sz w:val="30"/>
        </w:rPr>
        <w:t>Nachfrage</w:t>
      </w:r>
      <w:r>
        <w:rPr>
          <w:rFonts w:ascii="sans-serif" w:hAnsi="sans-serif"/>
          <w:b/>
          <w:color w:val="FF0000"/>
          <w:sz w:val="30"/>
        </w:rPr>
        <w:t>: Wird es eine bestimmte Lichtchoreographie geben? Werden auch Bilder und Filme gezeigt?</w:t>
      </w:r>
    </w:p>
    <w:p w:rsidR="00A56429" w:rsidRPr="00A56429" w:rsidRDefault="00A56429">
      <w:pPr>
        <w:rPr>
          <w:rFonts w:ascii="sans-serif" w:hAnsi="sans-serif" w:hint="eastAsia"/>
          <w:b/>
          <w:sz w:val="30"/>
        </w:rPr>
      </w:pPr>
    </w:p>
    <w:p w:rsidR="00A56429" w:rsidRPr="005B205F" w:rsidRDefault="00A56429">
      <w:pPr>
        <w:rPr>
          <w:rFonts w:ascii="sans-serif" w:hAnsi="sans-serif" w:hint="eastAsia"/>
          <w:sz w:val="30"/>
        </w:rPr>
      </w:pPr>
      <w:r w:rsidRPr="005B205F">
        <w:rPr>
          <w:rFonts w:ascii="sans-serif" w:hAnsi="sans-serif"/>
          <w:sz w:val="30"/>
        </w:rPr>
        <w:t>Elixier (Holger)</w:t>
      </w:r>
    </w:p>
    <w:p w:rsidR="00A56429" w:rsidRPr="005B205F" w:rsidRDefault="00A56429">
      <w:pPr>
        <w:rPr>
          <w:rFonts w:ascii="sans-serif" w:hAnsi="sans-serif" w:hint="eastAsia"/>
          <w:sz w:val="30"/>
        </w:rPr>
      </w:pPr>
      <w:r w:rsidRPr="005B205F">
        <w:rPr>
          <w:rFonts w:ascii="sans-serif" w:hAnsi="sans-serif" w:hint="eastAsia"/>
          <w:sz w:val="30"/>
        </w:rPr>
        <w:t xml:space="preserve">Es wird auf jeden Fall mit viel LED Licht und teilweise mit Moving Heads gearbeitet. </w:t>
      </w:r>
      <w:r w:rsidRPr="005B205F">
        <w:rPr>
          <w:rFonts w:ascii="sans-serif" w:hAnsi="sans-serif"/>
          <w:sz w:val="30"/>
        </w:rPr>
        <w:t>Ein befreundeter Licht DJ aus Kronach wird sich ausschließlich um das Licht kümmern.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15.)</w:t>
      </w:r>
    </w:p>
    <w:p w:rsidR="005E0859" w:rsidRDefault="00BE32E4">
      <w:pPr>
        <w:rPr>
          <w:rFonts w:ascii="sans-serif" w:hAnsi="sans-serif" w:hint="eastAsia"/>
          <w:sz w:val="30"/>
        </w:rPr>
      </w:pPr>
      <w:r>
        <w:rPr>
          <w:rFonts w:ascii="sans-serif" w:hAnsi="sans-serif"/>
          <w:sz w:val="30"/>
        </w:rPr>
        <w:t>Wenn der stimmungsvolle Rock- und Popabend im Kirchenschiff ein</w:t>
      </w:r>
    </w:p>
    <w:p w:rsidR="005E0859" w:rsidRDefault="00BE32E4">
      <w:pPr>
        <w:rPr>
          <w:rFonts w:ascii="sans-serif" w:hAnsi="sans-serif" w:hint="eastAsia"/>
          <w:sz w:val="30"/>
        </w:rPr>
      </w:pPr>
      <w:r>
        <w:rPr>
          <w:rFonts w:ascii="sans-serif" w:hAnsi="sans-serif"/>
          <w:sz w:val="30"/>
        </w:rPr>
        <w:t>Erfolg werden sollte, werden wir Euch dann öfters in Gotteshäusern erleben?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(Walter):</w:t>
      </w:r>
    </w:p>
    <w:p w:rsidR="005E0859" w:rsidRDefault="00BE32E4">
      <w:pPr>
        <w:rPr>
          <w:rFonts w:ascii="sans-serif" w:hAnsi="sans-serif" w:hint="eastAsia"/>
          <w:sz w:val="30"/>
        </w:rPr>
      </w:pPr>
      <w:r>
        <w:rPr>
          <w:rFonts w:ascii="sans-serif" w:hAnsi="sans-serif"/>
          <w:sz w:val="30"/>
        </w:rPr>
        <w:t>Warum nicht. Wir sind für fast alles offen.</w:t>
      </w:r>
    </w:p>
    <w:p w:rsidR="005E0859" w:rsidRDefault="005E0859">
      <w:pPr>
        <w:rPr>
          <w:rFonts w:ascii="sans-serif" w:hAnsi="sans-serif" w:hint="eastAsia"/>
          <w:sz w:val="30"/>
        </w:rPr>
      </w:pPr>
    </w:p>
    <w:p w:rsidR="006642F1" w:rsidRDefault="006642F1" w:rsidP="00C10179">
      <w:pPr>
        <w:pStyle w:val="Listenabsatz"/>
        <w:numPr>
          <w:ilvl w:val="0"/>
          <w:numId w:val="2"/>
        </w:numPr>
        <w:rPr>
          <w:rFonts w:ascii="sans-serif" w:hAnsi="sans-serif" w:hint="eastAsia"/>
          <w:color w:val="FF0000"/>
          <w:sz w:val="30"/>
        </w:rPr>
      </w:pPr>
      <w:r w:rsidRPr="00C10179">
        <w:rPr>
          <w:rFonts w:ascii="sans-serif" w:hAnsi="sans-serif"/>
          <w:color w:val="FF0000"/>
          <w:sz w:val="30"/>
        </w:rPr>
        <w:t>Nachfrage: Warum wäre es eine tolle Sache, weitere Kirchenkonzerte zu geben</w:t>
      </w:r>
      <w:r w:rsidR="00C10179" w:rsidRPr="00C10179">
        <w:rPr>
          <w:rFonts w:ascii="sans-serif" w:hAnsi="sans-serif"/>
          <w:color w:val="FF0000"/>
          <w:sz w:val="30"/>
        </w:rPr>
        <w:t>?</w:t>
      </w:r>
    </w:p>
    <w:p w:rsidR="00CF62D5" w:rsidRPr="002F0C1F" w:rsidRDefault="00CF62D5" w:rsidP="002F0C1F">
      <w:pPr>
        <w:rPr>
          <w:rFonts w:ascii="sans-serif" w:hAnsi="sans-serif" w:hint="eastAsia"/>
          <w:sz w:val="30"/>
        </w:rPr>
      </w:pPr>
    </w:p>
    <w:p w:rsidR="00A56429" w:rsidRPr="00CF62D5" w:rsidRDefault="00A56429" w:rsidP="00A56429">
      <w:pPr>
        <w:rPr>
          <w:rFonts w:ascii="sans-serif" w:hAnsi="sans-serif" w:hint="eastAsia"/>
          <w:sz w:val="30"/>
        </w:rPr>
      </w:pPr>
      <w:r w:rsidRPr="00CF62D5">
        <w:rPr>
          <w:rFonts w:ascii="sans-serif" w:hAnsi="sans-serif"/>
          <w:sz w:val="30"/>
        </w:rPr>
        <w:t>Elixier (</w:t>
      </w:r>
      <w:r w:rsidR="005B205F">
        <w:rPr>
          <w:rFonts w:ascii="sans-serif" w:hAnsi="sans-serif"/>
          <w:sz w:val="30"/>
        </w:rPr>
        <w:t>Holger</w:t>
      </w:r>
      <w:r w:rsidRPr="00CF62D5">
        <w:rPr>
          <w:rFonts w:ascii="sans-serif" w:hAnsi="sans-serif"/>
          <w:sz w:val="30"/>
        </w:rPr>
        <w:t xml:space="preserve">) </w:t>
      </w:r>
    </w:p>
    <w:p w:rsidR="00A56429" w:rsidRDefault="00CF62D5" w:rsidP="00A56429">
      <w:pPr>
        <w:rPr>
          <w:rFonts w:ascii="sans-serif" w:hAnsi="sans-serif" w:hint="eastAsia"/>
          <w:sz w:val="30"/>
        </w:rPr>
      </w:pPr>
      <w:r>
        <w:rPr>
          <w:rFonts w:ascii="sans-serif" w:hAnsi="sans-serif"/>
          <w:sz w:val="30"/>
        </w:rPr>
        <w:t>Es ist immer etwas besonderes</w:t>
      </w:r>
      <w:r w:rsidR="00A56429" w:rsidRPr="00CF62D5">
        <w:rPr>
          <w:rFonts w:ascii="sans-serif" w:hAnsi="sans-serif"/>
          <w:sz w:val="30"/>
        </w:rPr>
        <w:t xml:space="preserve"> in einer Kirche </w:t>
      </w:r>
      <w:r>
        <w:rPr>
          <w:rFonts w:ascii="sans-serif" w:hAnsi="sans-serif"/>
          <w:sz w:val="30"/>
        </w:rPr>
        <w:t xml:space="preserve">zu spielen. Und ich finde es sollten mehr </w:t>
      </w:r>
      <w:r w:rsidR="005B205F">
        <w:rPr>
          <w:rFonts w:ascii="sans-serif" w:hAnsi="sans-serif"/>
          <w:sz w:val="30"/>
        </w:rPr>
        <w:t xml:space="preserve">alternative </w:t>
      </w:r>
      <w:r>
        <w:rPr>
          <w:rFonts w:ascii="sans-serif" w:hAnsi="sans-serif"/>
          <w:sz w:val="30"/>
        </w:rPr>
        <w:t xml:space="preserve">Konzerte in Kirchen stattfinden.  </w:t>
      </w:r>
    </w:p>
    <w:p w:rsidR="005B205F" w:rsidRDefault="005B205F" w:rsidP="00A56429">
      <w:pPr>
        <w:rPr>
          <w:rFonts w:ascii="sans-serif" w:hAnsi="sans-serif" w:hint="eastAsia"/>
          <w:sz w:val="30"/>
        </w:rPr>
      </w:pPr>
    </w:p>
    <w:p w:rsidR="005B205F" w:rsidRDefault="005B205F" w:rsidP="00A56429">
      <w:pPr>
        <w:rPr>
          <w:rFonts w:ascii="sans-serif" w:hAnsi="sans-serif" w:hint="eastAsia"/>
          <w:sz w:val="30"/>
        </w:rPr>
      </w:pPr>
      <w:r>
        <w:rPr>
          <w:rFonts w:ascii="sans-serif" w:hAnsi="sans-serif"/>
          <w:sz w:val="30"/>
        </w:rPr>
        <w:t>Elixier (Walter)</w:t>
      </w:r>
    </w:p>
    <w:p w:rsidR="005B205F" w:rsidRDefault="005B205F" w:rsidP="00A56429">
      <w:pPr>
        <w:rPr>
          <w:rFonts w:ascii="sans-serif" w:hAnsi="sans-serif" w:hint="eastAsia"/>
          <w:sz w:val="30"/>
        </w:rPr>
      </w:pPr>
      <w:r>
        <w:rPr>
          <w:rFonts w:ascii="sans-serif" w:hAnsi="sans-serif"/>
          <w:sz w:val="30"/>
        </w:rPr>
        <w:t>Wenn die Kirche modern bleiben will dann sind Konzerte mit Sicherheit eine interessante Möglichkeit neue Horizonte zu schaffen.</w:t>
      </w:r>
    </w:p>
    <w:p w:rsidR="005B205F" w:rsidRPr="00CF62D5" w:rsidRDefault="005B205F" w:rsidP="00A56429">
      <w:pPr>
        <w:rPr>
          <w:rFonts w:ascii="sans-serif" w:hAnsi="sans-serif" w:hint="eastAsia"/>
          <w:sz w:val="30"/>
        </w:rPr>
      </w:pPr>
    </w:p>
    <w:p w:rsidR="00C10179" w:rsidRPr="00C10179" w:rsidRDefault="00C10179" w:rsidP="00C10179">
      <w:pPr>
        <w:ind w:left="360"/>
        <w:rPr>
          <w:rFonts w:ascii="sans-serif" w:hAnsi="sans-serif" w:hint="eastAsia"/>
          <w:b/>
          <w:sz w:val="30"/>
        </w:rPr>
      </w:pPr>
      <w:r>
        <w:rPr>
          <w:rFonts w:ascii="sans-serif" w:hAnsi="sans-serif"/>
          <w:b/>
          <w:color w:val="FF0000"/>
          <w:sz w:val="30"/>
        </w:rPr>
        <w:t>2. N</w:t>
      </w:r>
      <w:r w:rsidRPr="00C10179">
        <w:rPr>
          <w:rFonts w:ascii="sans-serif" w:hAnsi="sans-serif"/>
          <w:b/>
          <w:color w:val="FF0000"/>
          <w:sz w:val="30"/>
        </w:rPr>
        <w:t>achfrage</w:t>
      </w:r>
      <w:r>
        <w:rPr>
          <w:rFonts w:ascii="sans-serif" w:hAnsi="sans-serif"/>
          <w:b/>
          <w:color w:val="FF0000"/>
          <w:sz w:val="30"/>
        </w:rPr>
        <w:t>: Profitieren von einem Popkonzert in einer Kirche nicht auch die Kirchengemeinden? Sicherlich ist das nicht Eure Intention, aber vielleicht würde ja das eine oder andere Schäfchen den Weg zurück zum christlichen Glauben finden?</w:t>
      </w:r>
    </w:p>
    <w:p w:rsidR="006642F1" w:rsidRDefault="006642F1">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16.)</w:t>
      </w:r>
    </w:p>
    <w:p w:rsidR="005E0859" w:rsidRDefault="00BE32E4">
      <w:pPr>
        <w:rPr>
          <w:rFonts w:ascii="sans-serif" w:hAnsi="sans-serif" w:hint="eastAsia"/>
          <w:sz w:val="30"/>
        </w:rPr>
      </w:pPr>
      <w:r>
        <w:rPr>
          <w:rFonts w:ascii="sans-serif" w:hAnsi="sans-serif"/>
          <w:sz w:val="30"/>
        </w:rPr>
        <w:t>Wie ist es um Eure andere Band „Short &amp; Painless“ bestellt?</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Natürlich werden wir auch mit „Short &amp; Painless“ 2018 einige Termine spielen.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Es sind bereits etliche Buchungen eingegangen (u.a Melkendorfer Kirchweih, Ködnitzer Kirchweih ... )</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17.)</w:t>
      </w:r>
    </w:p>
    <w:p w:rsidR="005E0859" w:rsidRDefault="00BE32E4">
      <w:pPr>
        <w:rPr>
          <w:rFonts w:ascii="sans-serif" w:hAnsi="sans-serif" w:hint="eastAsia"/>
          <w:sz w:val="30"/>
        </w:rPr>
      </w:pPr>
      <w:r>
        <w:rPr>
          <w:rFonts w:ascii="sans-serif" w:hAnsi="sans-serif"/>
          <w:sz w:val="30"/>
        </w:rPr>
        <w:t>Wann werden wir zukünftig „Short &amp; Painless“ und wann „Elixier“ zu</w:t>
      </w:r>
    </w:p>
    <w:p w:rsidR="005E0859" w:rsidRDefault="00BE32E4">
      <w:pPr>
        <w:rPr>
          <w:rFonts w:ascii="sans-serif" w:hAnsi="sans-serif" w:hint="eastAsia"/>
          <w:sz w:val="30"/>
        </w:rPr>
      </w:pPr>
      <w:r>
        <w:rPr>
          <w:rFonts w:ascii="sans-serif" w:hAnsi="sans-serif"/>
          <w:sz w:val="30"/>
        </w:rPr>
        <w:t>hören bekommen? Gibt es da bestimmte Regeln?</w:t>
      </w:r>
    </w:p>
    <w:p w:rsidR="005E0859" w:rsidRDefault="005E0859">
      <w:pPr>
        <w:rPr>
          <w:rFonts w:ascii="sans-serif" w:hAnsi="sans-serif" w:hint="eastAsia"/>
          <w:sz w:val="30"/>
        </w:rPr>
      </w:pP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t>Obwohl es die gleichen Musiker sind, wollten wir einfach eine klare Trennung.</w:t>
      </w:r>
    </w:p>
    <w:p w:rsidR="005E0859" w:rsidRDefault="00BE32E4">
      <w:pPr>
        <w:rPr>
          <w:rFonts w:ascii="sans-serif" w:hAnsi="sans-serif" w:hint="eastAsia"/>
          <w:sz w:val="30"/>
        </w:rPr>
      </w:pPr>
      <w:r>
        <w:rPr>
          <w:rFonts w:ascii="sans-serif" w:hAnsi="sans-serif"/>
          <w:sz w:val="30"/>
        </w:rPr>
        <w:t>Elixier (Frank):</w:t>
      </w:r>
    </w:p>
    <w:p w:rsidR="005E0859" w:rsidRDefault="00BE32E4">
      <w:pPr>
        <w:rPr>
          <w:rFonts w:ascii="sans-serif" w:hAnsi="sans-serif" w:hint="eastAsia"/>
          <w:sz w:val="30"/>
        </w:rPr>
      </w:pPr>
      <w:r>
        <w:rPr>
          <w:rFonts w:ascii="sans-serif" w:hAnsi="sans-serif"/>
          <w:sz w:val="30"/>
        </w:rPr>
        <w:t>Das ist auch für das Publikum einfacher nachzuvollziehen und es weiß dann auch, dass es bei „Elixier“ ausschließlich ein hochwertiges, deutschsprachiges Pop- und Rockprogramm gibt und bei „Short &amp; Painless“ ein gemischtes Programm mit Partysongs und auch mal Schlager.</w:t>
      </w:r>
    </w:p>
    <w:p w:rsidR="005E0859" w:rsidRDefault="00BE32E4">
      <w:pPr>
        <w:rPr>
          <w:rFonts w:ascii="sans-serif" w:hAnsi="sans-serif" w:hint="eastAsia"/>
          <w:sz w:val="30"/>
        </w:rPr>
      </w:pPr>
      <w:r>
        <w:rPr>
          <w:rFonts w:ascii="sans-serif" w:hAnsi="sans-serif"/>
          <w:sz w:val="30"/>
        </w:rPr>
        <w:t>Elixier (Holger):</w:t>
      </w:r>
    </w:p>
    <w:p w:rsidR="005E0859" w:rsidRDefault="00BE32E4">
      <w:pPr>
        <w:rPr>
          <w:rFonts w:ascii="sans-serif" w:hAnsi="sans-serif" w:hint="eastAsia"/>
          <w:sz w:val="30"/>
        </w:rPr>
      </w:pPr>
      <w:r>
        <w:rPr>
          <w:rFonts w:ascii="sans-serif" w:hAnsi="sans-serif"/>
          <w:sz w:val="30"/>
        </w:rPr>
        <w:lastRenderedPageBreak/>
        <w:t>Beide Projekte sind frei buchbar!</w:t>
      </w:r>
    </w:p>
    <w:p w:rsidR="005E0859" w:rsidRDefault="00BE32E4">
      <w:pPr>
        <w:rPr>
          <w:rFonts w:ascii="sans-serif" w:hAnsi="sans-serif" w:hint="eastAsia"/>
          <w:sz w:val="30"/>
        </w:rPr>
      </w:pPr>
      <w:r>
        <w:rPr>
          <w:rFonts w:ascii="sans-serif" w:hAnsi="sans-serif"/>
          <w:sz w:val="30"/>
        </w:rPr>
        <w:t>Natürlich gibt es auch bei S&amp;P, wie schon immer, deutschsprachige Lieder zu hören.</w:t>
      </w:r>
    </w:p>
    <w:sectPr w:rsidR="005E08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F8" w:rsidRDefault="00E259F8">
      <w:r>
        <w:separator/>
      </w:r>
    </w:p>
  </w:endnote>
  <w:endnote w:type="continuationSeparator" w:id="0">
    <w:p w:rsidR="00E259F8" w:rsidRDefault="00E2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F8" w:rsidRDefault="00E259F8">
      <w:r>
        <w:rPr>
          <w:color w:val="000000"/>
        </w:rPr>
        <w:separator/>
      </w:r>
    </w:p>
  </w:footnote>
  <w:footnote w:type="continuationSeparator" w:id="0">
    <w:p w:rsidR="00E259F8" w:rsidRDefault="00E25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0544"/>
    <w:multiLevelType w:val="hybridMultilevel"/>
    <w:tmpl w:val="055A8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5545D"/>
    <w:multiLevelType w:val="hybridMultilevel"/>
    <w:tmpl w:val="E9E4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59"/>
    <w:rsid w:val="0001089E"/>
    <w:rsid w:val="00112B1A"/>
    <w:rsid w:val="002C3F00"/>
    <w:rsid w:val="002F0C1F"/>
    <w:rsid w:val="004347E8"/>
    <w:rsid w:val="004D4E7D"/>
    <w:rsid w:val="00523C0F"/>
    <w:rsid w:val="00534913"/>
    <w:rsid w:val="005B205F"/>
    <w:rsid w:val="005D5DAF"/>
    <w:rsid w:val="005E0859"/>
    <w:rsid w:val="006642F1"/>
    <w:rsid w:val="007047D3"/>
    <w:rsid w:val="008B742D"/>
    <w:rsid w:val="008C35BA"/>
    <w:rsid w:val="009D7FE5"/>
    <w:rsid w:val="00A56429"/>
    <w:rsid w:val="00BE32E4"/>
    <w:rsid w:val="00C10179"/>
    <w:rsid w:val="00CF62D5"/>
    <w:rsid w:val="00D915A2"/>
    <w:rsid w:val="00E259F8"/>
    <w:rsid w:val="00E30B00"/>
    <w:rsid w:val="00FB6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994C4-369F-4055-9917-1D2BD0C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6642F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10396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5</cp:revision>
  <dcterms:created xsi:type="dcterms:W3CDTF">2018-01-16T10:01:00Z</dcterms:created>
  <dcterms:modified xsi:type="dcterms:W3CDTF">2018-01-25T08:11:00Z</dcterms:modified>
</cp:coreProperties>
</file>